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437F" w:rsidRPr="003C4EA3" w:rsidRDefault="003C4EA3" w:rsidP="003C4EA3">
      <w:pPr>
        <w:pStyle w:val="1izenburua"/>
        <w:jc w:val="center"/>
        <w:rPr>
          <w:rFonts w:ascii="Arial" w:hAnsi="Arial" w:cs="Arial"/>
          <w:color w:val="auto"/>
          <w:sz w:val="28"/>
          <w:szCs w:val="28"/>
        </w:rPr>
      </w:pPr>
      <w:r w:rsidRPr="003C4EA3">
        <w:rPr>
          <w:rFonts w:ascii="Arial" w:hAnsi="Arial" w:cs="Arial"/>
          <w:color w:val="auto"/>
          <w:sz w:val="28"/>
          <w:szCs w:val="28"/>
        </w:rPr>
        <w:t>Hizkuntzen irakaskuntza testuinguru kulturanitzetan: zenbait kasu</w:t>
      </w:r>
    </w:p>
    <w:p w:rsidR="003C4EA3" w:rsidRDefault="003C4EA3" w:rsidP="00B13C58">
      <w:pPr>
        <w:pStyle w:val="Gorputz-testua"/>
        <w:spacing w:after="0"/>
      </w:pPr>
      <w:r>
        <w:t>Foroetan azaldu diren zenbait kasu bildu ditugu hemen, bakoitzari lotutako iradokizunak lantzeko.</w:t>
      </w:r>
    </w:p>
    <w:p w:rsidR="00B13C58" w:rsidRPr="003C4EA3" w:rsidRDefault="00B13C58" w:rsidP="00B13C58">
      <w:pPr>
        <w:pStyle w:val="Gorputz-testua"/>
        <w:spacing w:after="0"/>
        <w:rPr>
          <w:b/>
          <w:u w:val="single"/>
        </w:rPr>
      </w:pPr>
      <w:r w:rsidRPr="003C4EA3">
        <w:rPr>
          <w:b/>
          <w:u w:val="single"/>
        </w:rPr>
        <w:t>Eneko</w:t>
      </w:r>
    </w:p>
    <w:p w:rsidR="00B13C58" w:rsidRDefault="00B13C58" w:rsidP="00B13C58">
      <w:pPr>
        <w:pStyle w:val="Gorputz-testua"/>
        <w:spacing w:after="0"/>
      </w:pPr>
      <w:r>
        <w:t>Erabaki genuen osasun langile izango diren horretan garrantzitsua dela komunikatzeko gaitasuna, enpatia eta beste hainbat gaitasun jorratzea</w:t>
      </w:r>
    </w:p>
    <w:p w:rsidR="00B13C58" w:rsidRPr="003C4EA3" w:rsidRDefault="00B13C58" w:rsidP="003C4EA3">
      <w:pPr>
        <w:pStyle w:val="Gorputz-testua"/>
        <w:spacing w:after="0"/>
      </w:pPr>
      <w:r>
        <w:t>Orokorrean 2 arazo nagusirekin topatu izan gara eta horretan di</w:t>
      </w:r>
      <w:r w:rsidR="003C4EA3">
        <w:t>h</w:t>
      </w:r>
      <w:r>
        <w:t>ardugu hobetzen:</w:t>
      </w:r>
    </w:p>
    <w:p w:rsidR="00B13C58" w:rsidRDefault="00B13C58" w:rsidP="003C4EA3">
      <w:pPr>
        <w:pStyle w:val="Gorputz-testua"/>
        <w:spacing w:after="0"/>
      </w:pPr>
      <w:r>
        <w:t>1- Ekintza edo egoeraren aurre pausua edota nola ulertarazi ikasleei planteatutakoaren helburuak, izan ere, zerbait berria egin nahi denean eta konfor-zonatik atera errezeloak ageri ohi dira.</w:t>
      </w:r>
    </w:p>
    <w:p w:rsidR="00B13C58" w:rsidRDefault="00B13C58" w:rsidP="003C4EA3">
      <w:pPr>
        <w:pStyle w:val="Gorputz-testua"/>
        <w:spacing w:after="0"/>
      </w:pPr>
      <w:r>
        <w:t>2- Komunikazio gaitasunaren ebaluazioa, izan ere, egokiena egunerokotasunaren jarraipen bat egitea izango litzateke, baina zenbait egoera puntualekin geratzen gara ebidentziak jasotzeko.</w:t>
      </w:r>
    </w:p>
    <w:p w:rsidR="00B13C58" w:rsidRDefault="003C4EA3" w:rsidP="00B13C58">
      <w:pPr>
        <w:pStyle w:val="Gorputz-testua"/>
        <w:spacing w:after="0"/>
      </w:pPr>
      <w:r>
        <w:t xml:space="preserve">(…) </w:t>
      </w:r>
      <w:r w:rsidR="00B13C58">
        <w:t>Hala ere, euskarazko zikloan kokaturik neure esperientzia, zailtasunak edukitzen dituzte hainbatek eta deigarria egiten zaigu beraien artean gaztelania erabiltzea hitz egiteko. Horren harira, saiatzen gara bideratzen eta egoerak sortzen euskara erabiltzeko beraien artean.</w:t>
      </w:r>
    </w:p>
    <w:p w:rsidR="00B13C58" w:rsidRPr="003C4EA3" w:rsidRDefault="00B13C58" w:rsidP="003C4EA3">
      <w:pPr>
        <w:pStyle w:val="Gorputz-testua"/>
        <w:spacing w:after="0"/>
        <w:rPr>
          <w:b/>
          <w:u w:val="single"/>
        </w:rPr>
      </w:pPr>
      <w:r w:rsidRPr="003C4EA3">
        <w:rPr>
          <w:b/>
          <w:u w:val="single"/>
        </w:rPr>
        <w:t>Aintzane</w:t>
      </w:r>
    </w:p>
    <w:p w:rsidR="00B13C58" w:rsidRDefault="00B13C58" w:rsidP="003C4EA3">
      <w:pPr>
        <w:pStyle w:val="Gorputz-testua"/>
        <w:spacing w:after="0"/>
      </w:pPr>
      <w:r>
        <w:t>Urte honetan, testuinguru guztiz desberdin baten egiten dut lan. Lehen hezkuntzako lehenengo mailan dauden ikasle atzerritarrekin nago. Nire ikasle gehienen ama hizkuntza, ez da ez euskara ez erdara ere. Hala ere, erdara erabiltzen dute haien artean, kalean erabiltzen duten hizkuntza bakarra baita. Baina honek ez du esan nahi erdara ere ondo erabiltzen dutenik. Euskara beraz, eskolan bakarrik entzuten dute eta oso maila baxua daukate. Den dena erderaz esaten dute, eta haien atzetik ibili behar naiz egunero, euskaraz mintzatzeko esaten. Ikasle hauek beraz, oso hiztegi eskasa daukate, beraz haien hizkuntza adierazpena oso eskasa da ere. Kasu honetan, nire ustez, ikuspegi komunikatiboa eta dialektikoa erabiltzen dudan arren, gramatikala ere erabiltzen dut.</w:t>
      </w:r>
    </w:p>
    <w:p w:rsidR="00B13C58" w:rsidRDefault="00B13C58" w:rsidP="003C4EA3">
      <w:pPr>
        <w:pStyle w:val="Gorputz-testua"/>
        <w:spacing w:after="0"/>
      </w:pPr>
      <w:r>
        <w:t>Natur zientzietako gaietatik abiatuta, lan egiten dugu hizkuntzan. Hiztegia lantzeko, material manipulatiboa erabiltzen dugu, nor da nor jolasa, animalien bingoa adibidez… modu honetan ere, adjektiboak ikasten doaz, aurrerantzean deskribapenak egiteko. Garrantzi handia ematen diogu hizkuntza adierazpenari, bai idatziz bai ahozkoan ere. Egiten ditugun jolas guztiak beraz, produkzio txikiak sortzeko gai izateari zuzenduta daude.</w:t>
      </w:r>
    </w:p>
    <w:p w:rsidR="00B13C58" w:rsidRPr="003C4EA3" w:rsidRDefault="00B13C58" w:rsidP="003C4EA3">
      <w:pPr>
        <w:pStyle w:val="Gorputz-testua"/>
        <w:spacing w:after="0"/>
        <w:rPr>
          <w:i/>
        </w:rPr>
      </w:pPr>
      <w:r>
        <w:t xml:space="preserve">Baina modu natural batean, gehien bat ahozkotasunean, esaldi gramatikal batzuk irakasten dizkiegu, haiek erabili ahal izateko. Adibidez; </w:t>
      </w:r>
      <w:r w:rsidRPr="003C4EA3">
        <w:rPr>
          <w:i/>
        </w:rPr>
        <w:t>komunera joan naiteke?, Bai etorri naiz, ez da etorri, etxean dago…</w:t>
      </w:r>
    </w:p>
    <w:p w:rsidR="00B13C58" w:rsidRPr="003C4EA3" w:rsidRDefault="00CA0725" w:rsidP="003C4EA3">
      <w:pPr>
        <w:pStyle w:val="Gorputz-testua"/>
        <w:spacing w:after="0"/>
        <w:rPr>
          <w:b/>
          <w:u w:val="single"/>
        </w:rPr>
      </w:pPr>
      <w:r w:rsidRPr="003C4EA3">
        <w:rPr>
          <w:b/>
          <w:u w:val="single"/>
        </w:rPr>
        <w:t>Jon</w:t>
      </w:r>
    </w:p>
    <w:p w:rsidR="00CA0725" w:rsidRDefault="00CA0725" w:rsidP="003C4EA3">
      <w:pPr>
        <w:pStyle w:val="Gorputz-testua"/>
        <w:spacing w:after="0"/>
      </w:pPr>
      <w:r>
        <w:t xml:space="preserve">Bi ikasturtez aritu izan naiz lehen hezkuntzako 5 eta 6. mailakoekin lanean. Testuliburua batetik, eta internet bitartez aurkitzen nuen materiala tarteko landu izan dugu hizkuntza. Testuliburua oinarri izatea gustuko ez dudan arren, nahiko osatu eta dinamikoa iruditu </w:t>
      </w:r>
      <w:r>
        <w:lastRenderedPageBreak/>
        <w:t>zitzaidan berau aztertzen hasi nintzenean. Unitate bakoitzaren hasieran ulermena lantzeko ipuin labur bat. Ahozkoa lantzeko zenbait ariketa eta testu jakin baten ikaskuntza (deskribapena, albistea, bizipena…). Hala ere, zenbait arazoren aurrean aurkitu nintzen berehala. Alde batetik, ikasleen maila baxua iruditu zitzaidan, eta bestetik, euskara ez zitzaiela gustatzen aitortu zidaten. Ez zutela gustuko euskaraz mintzatzea. Asko kostatzen zitzaien nahi zutena adieraztea, ahoz zein idatziz. Hiztegi falta izateaz gain esaldia ezin bukatuta ibiltzen ziren aditz egokiaren bila. Gainera, testuliburuko ariketekin asko aurreratzen ez zutela konturatzeaz gain, aspertu egin zirela ikusi nuen. Horri euskararekiko zuten jarrera ezkorra gehituz gero, buruhauste bihurtu zen niretzako. Hortaz, asteroko dinamika aldatzea erabaki nuen: ostiraleko saioetan debateak egitea pentsatu nuen. Ikasleei beraien artean mintzatzeko aukera ematea garrantzitsua zela iruditu zitzaidan. Hala, astelehenetan beraien intereseko gai bat aukeratu, astean zehar gai horri buruzko lanketa egin eta ostiraletan eztabaidak egiten genituen. Ikasleak dinamikan inplikatuago ikusteaz gain, motibatuta eta gustora ikusten nituen eztabaidatzen. Nire lana moderatzea besterik ez zen, saio horietan beraiena zen hitza</w:t>
      </w:r>
    </w:p>
    <w:p w:rsidR="00CA0725" w:rsidRPr="003C4EA3" w:rsidRDefault="00CA0725" w:rsidP="003C4EA3">
      <w:pPr>
        <w:pStyle w:val="Gorputz-testua"/>
        <w:spacing w:after="0"/>
        <w:rPr>
          <w:b/>
          <w:u w:val="single"/>
        </w:rPr>
      </w:pPr>
      <w:r w:rsidRPr="003C4EA3">
        <w:rPr>
          <w:b/>
          <w:u w:val="single"/>
        </w:rPr>
        <w:t>Oihana</w:t>
      </w:r>
    </w:p>
    <w:p w:rsidR="003C4EA3" w:rsidRDefault="00CA0725" w:rsidP="003C4EA3">
      <w:pPr>
        <w:pStyle w:val="Gorputz-testua"/>
        <w:spacing w:after="0"/>
      </w:pPr>
      <w:r>
        <w:t xml:space="preserve">Gure euskaltegira euskara ikastera zetozen ikasle asko funtzionarioak edo funtzionariogaiak ziren (administraziokoak, Osakidetzakoak edota irakasleak); beraz, euskararekiko oso afektibitate- eta lotura-maila baxuarekin iristen zitzaizkigun. Gutxieneko titulua lehenbailehen eskuratzea izaten zuten helburu. Helburuarekin itsutzen eta estutzen zirenek nekez lortzen zuten emaitza emankor eta bizkorrik; helburua argi izanda, baina tartean </w:t>
      </w:r>
      <w:r w:rsidRPr="003C4EA3">
        <w:rPr>
          <w:b/>
          <w:bCs/>
        </w:rPr>
        <w:t>lagunartea, gozamena, dibertsioa eta konplizitatea</w:t>
      </w:r>
      <w:r>
        <w:t xml:space="preserve"> bilatzea asmatzen zutenek, haiek bai lortzen zituzten emaitza ederrak. Eta haietariko batzuk Gasteizko euskararen unibertso txikiaren parte dira gaur egun.</w:t>
      </w:r>
    </w:p>
    <w:p w:rsidR="00CA0725" w:rsidRDefault="00CA0725" w:rsidP="003C4EA3">
      <w:pPr>
        <w:pStyle w:val="Gorputz-testua"/>
        <w:spacing w:after="0"/>
      </w:pPr>
      <w:bookmarkStart w:id="0" w:name="_GoBack"/>
      <w:bookmarkEnd w:id="0"/>
      <w:r>
        <w:t>Oso bitxia zen ikustea nola elkarren artean zerikusirik ez zuten norbanakoak espazio berean bildu, eta, poliki-poliki, espazioa eta denbora partekatzetik talde izaera lortzera iristen ziren (ia beti). Talde-dinamikak, kafe-tertuliak, Tortillometroak, txapelketak, jolasak, tailerrak, psikologo-lanak eta abarrak erabiltzen genituen gure helburua lortzeko. Euskararen gramatikaren irakaskuntzak edota komunikazio ekintzetan oinarritutako atazak aurrera eramateak adinako garrantzia zuen aurrekoak. Esango nuke “convivialidad” kontzeptuak bere baitan biltzen duena lortzen genuela.</w:t>
      </w:r>
    </w:p>
    <w:p w:rsidR="00CA0725" w:rsidRPr="003C4EA3" w:rsidRDefault="00CA0725" w:rsidP="003C4EA3">
      <w:pPr>
        <w:pStyle w:val="Gorputz-testua"/>
        <w:spacing w:after="0"/>
        <w:rPr>
          <w:b/>
          <w:u w:val="single"/>
        </w:rPr>
      </w:pPr>
      <w:r w:rsidRPr="003C4EA3">
        <w:rPr>
          <w:b/>
          <w:u w:val="single"/>
        </w:rPr>
        <w:t>Saioa</w:t>
      </w:r>
    </w:p>
    <w:p w:rsidR="00CA0725" w:rsidRDefault="00CA0725" w:rsidP="003C4EA3">
      <w:pPr>
        <w:pStyle w:val="Gorputz-testua"/>
        <w:spacing w:after="0"/>
      </w:pPr>
      <w:r>
        <w:t>Badakit EPA edo nagusien hezkuntza-sarea askori arrotz egiten zaizuela. Nik ere halaxe ikusten nuen, urrun. Euskararik jakin ez eta gela batean sartzen diren 20 ikasle (asko eta asko, jubilatuak) gogotsu eta langileri euskara hutsetik erakustea ez da, ez, lan erraza, euren buruak estrukturalismoan erabat garaturik baitaude (duten adinagatik jasotako hezkuntza horixe zelako) eta ikuspegi horretan bilatzen dute euren ikasketa-prozesuaren emaitza, bestelako metodologiak aintzatetsi gabe, ‘denbora-galtze hutsa’ direlako, haien esanetan.  Aditzen taulak nahi dituzte, auzokide batek esan dielako tauletan oinarritzen dela euskara; euren ama hizkuntzarekin erreferentzia zuzenak bilatzen ari dira, itzulpena itzulpenaren atzetik…</w:t>
      </w:r>
    </w:p>
    <w:p w:rsidR="00CA0725" w:rsidRPr="003C4EA3" w:rsidRDefault="003C4EA3" w:rsidP="003C4EA3">
      <w:pPr>
        <w:pStyle w:val="Gorputz-testua"/>
        <w:spacing w:after="0"/>
        <w:rPr>
          <w:i/>
          <w:u w:val="single"/>
        </w:rPr>
      </w:pPr>
      <w:r w:rsidRPr="003C4EA3">
        <w:rPr>
          <w:i/>
          <w:u w:val="single"/>
        </w:rPr>
        <w:t>Ainhoak harian emandako e</w:t>
      </w:r>
      <w:r w:rsidR="00CA0725" w:rsidRPr="003C4EA3">
        <w:rPr>
          <w:i/>
          <w:u w:val="single"/>
        </w:rPr>
        <w:t>rantzuna</w:t>
      </w:r>
      <w:r w:rsidRPr="003C4EA3">
        <w:rPr>
          <w:i/>
          <w:u w:val="single"/>
        </w:rPr>
        <w:t>:</w:t>
      </w:r>
    </w:p>
    <w:p w:rsidR="00CA0725" w:rsidRDefault="00CA0725" w:rsidP="003C4EA3">
      <w:pPr>
        <w:pStyle w:val="Gorputz-testua"/>
        <w:spacing w:after="0"/>
      </w:pPr>
      <w:r>
        <w:t xml:space="preserve">Urte askotan lan egin dut jende nagusiarekin, lehendabizi euskaltegian hamar bat urtez </w:t>
      </w:r>
      <w:r>
        <w:lastRenderedPageBreak/>
        <w:t>(bai jubilatu euskaldunak alfabetatzen eta bai euskaraz ez zekiten jubilatuei irakasten) eta gero unibertsitatean, "Esperientzia Geletan" Lengua ematen beste 7 urtez. Ez da zaila adindunak ikuspegi komunikatiboan edo (nire ustez hobeto) ikuspegi dialektikoan murgiltzea, eta hasieran arraroa egiten bazaie ere, gero asko eskertzen dizute. Agian aditz-taulak landu ditzakete (jakin-mina dutelako) baina bestelako jarduerak izan beharko lukete nagusi. Aitortu behar dut bikain pasatu dudala nagusiekin lanean, euren umorea askatzen dutenean mundiala da eta dituzten jakintza ugari bezain baliotsuak konpartituz piloa ikasten da!</w:t>
      </w:r>
    </w:p>
    <w:p w:rsidR="00CA0725" w:rsidRPr="003C4EA3" w:rsidRDefault="00CA0725" w:rsidP="003C4EA3">
      <w:pPr>
        <w:pStyle w:val="Gorputz-testua"/>
        <w:spacing w:after="0"/>
        <w:rPr>
          <w:b/>
          <w:u w:val="single"/>
        </w:rPr>
      </w:pPr>
      <w:r w:rsidRPr="003C4EA3">
        <w:rPr>
          <w:b/>
          <w:u w:val="single"/>
        </w:rPr>
        <w:t>Intz</w:t>
      </w:r>
    </w:p>
    <w:p w:rsidR="00CA0725" w:rsidRDefault="00CA0725" w:rsidP="003C4EA3">
      <w:pPr>
        <w:pStyle w:val="Gorputz-testua"/>
        <w:spacing w:after="0"/>
      </w:pPr>
      <w:r>
        <w:t xml:space="preserve">Nik ikusten dudan arazo handiena, ikasleen motibazio mailari lotutakoa da. DBHko lehen mailan edo bigarrenean, oraindik ikasleak horrelako ariketetan (elkarrizketak grabatu, dramatizazioak, ahozko </w:t>
      </w:r>
      <w:proofErr w:type="gramStart"/>
      <w:r>
        <w:t>aurkezpenak....</w:t>
      </w:r>
      <w:proofErr w:type="gramEnd"/>
      <w:r>
        <w:t>) aurrera eramatea posible da, aldiz Bigarren Hezkuntzako azken mailetan, hau ez zait horren xinplea suertatzen, eta horrelako ariketa garrantzitsuak azkenean ia ez ditugu egiten. </w:t>
      </w:r>
    </w:p>
    <w:p w:rsidR="00CA0725" w:rsidRDefault="00CA0725" w:rsidP="003C4EA3">
      <w:pPr>
        <w:pStyle w:val="Gorputz-testua"/>
        <w:spacing w:after="0"/>
      </w:pPr>
      <w:r>
        <w:t>Bestalde, eta agian topikotzat jo genezake, baina eurek komunikatzeko gehien erabiltzen dituzten tresnak erabiltzea pentsatu izan dut, praktikan jarri ez dugun arren. Nire ikasleei, adibidez instagram, sare sozialaren bitartez harremantzea asko gustatzen zaie, eta hori dela eta, behin baino gehiagotan pentsatu dut, gelan erabiltzeko profil bat ondo legokela, ingeles badira euren arteko interakzioak. Bertan ez genuke bakarrik hizkuntza idatzia landuko, baizik eta ahozkoa ere "live" eta antzeko bideoekin. </w:t>
      </w:r>
    </w:p>
    <w:p w:rsidR="00CA0725" w:rsidRPr="003C4EA3" w:rsidRDefault="00CA0725" w:rsidP="003C4EA3">
      <w:pPr>
        <w:pStyle w:val="Gorputz-testua"/>
        <w:spacing w:after="0"/>
        <w:rPr>
          <w:i/>
          <w:u w:val="single"/>
        </w:rPr>
      </w:pPr>
      <w:r w:rsidRPr="003C4EA3">
        <w:rPr>
          <w:i/>
          <w:u w:val="single"/>
        </w:rPr>
        <w:t>Erantzun gisa, Garazi:</w:t>
      </w:r>
    </w:p>
    <w:p w:rsidR="00CA0725" w:rsidRDefault="00CA0725" w:rsidP="003C4EA3">
      <w:pPr>
        <w:pStyle w:val="Gorputz-testua"/>
        <w:spacing w:after="0"/>
      </w:pPr>
      <w:r>
        <w:t>Egia da, batez ere DBH 1. eta 2. mailetan “errazagoa” dela role play moduko ariketak egitea, nahiz eta haiek baliabide linguistiko gutxiago eduki, nire ustez, lotsa gutxiago daukate eta ez dira deseroso sentitzen mota horietako ariketak egiterakoan. Ondoren, DBHko bigarren zikloara pasatzen direnean, asko aldatzen dira fisikoki eta beraien izaera markatuagoa dute. Hemen arazoa sortzen da askotan ez daudelako prest, motibaziorik ez daukatelako edo ez direlako eroso sentitzen. Instagrama edo Whatsappa erabiltzea ez dakit utopikoa den, baina ikasleek egunerokotasunean erabiltzen dituzte tresnekin egingo lukete lan eta motibatuagoak sentituko lirateke nire ustez… Nik behin baino gehiagotan erabili izan ditut pertsona famatuen Tweet-ak nire klaseetan, eztabaida pizteko eta ondorioz, komunikazioa lantzeko.</w:t>
      </w:r>
    </w:p>
    <w:p w:rsidR="00CA0725" w:rsidRPr="003C4EA3" w:rsidRDefault="003C4EA3" w:rsidP="003C4EA3">
      <w:pPr>
        <w:pStyle w:val="Gorputz-testua"/>
        <w:spacing w:after="0"/>
        <w:rPr>
          <w:b/>
          <w:u w:val="single"/>
        </w:rPr>
      </w:pPr>
      <w:r>
        <w:rPr>
          <w:b/>
          <w:u w:val="single"/>
        </w:rPr>
        <w:t>Maddi</w:t>
      </w:r>
    </w:p>
    <w:p w:rsidR="00CA0725" w:rsidRDefault="00CA0725" w:rsidP="003C4EA3">
      <w:pPr>
        <w:pStyle w:val="Gorputz-testua"/>
        <w:spacing w:after="0"/>
      </w:pPr>
      <w:r>
        <w:t>Nik lana egiten dudan eskolan, aurrez aipatu dudana gertatzen da; D ereduko eskola da (orain dela 5 urtetik edo) baina dauzkagun ikasleen ehuneko handiena inguru erdaldun batetik dator. Eskolako irakasle guztiok euskara bultzatzeko ahalegin biziak egiten ditugu, baina hala ere, gutxitan lortzen dugu ikasleen arteko komunikazio tresna izatea euskara. </w:t>
      </w:r>
    </w:p>
    <w:p w:rsidR="00CA0725" w:rsidRDefault="00CA0725" w:rsidP="003C4EA3">
      <w:pPr>
        <w:pStyle w:val="Gorputz-testua"/>
        <w:spacing w:after="0"/>
      </w:pPr>
      <w:r>
        <w:t xml:space="preserve">Gelan gaudenean, hainbat teknika, </w:t>
      </w:r>
      <w:proofErr w:type="gramStart"/>
      <w:r>
        <w:t>jolas,...</w:t>
      </w:r>
      <w:proofErr w:type="gramEnd"/>
      <w:r>
        <w:t xml:space="preserve"> erabiltzen ditugueuskara bultzatzeko,baina azken batean ikasleak "derrigortzen" ari gara  euskaraz egitera. Kasu honetan, hizkuntza komunikatzeko erabiltzen da, edukiak transmititzen diren bitartean, baina komunikazio indartua da.</w:t>
      </w:r>
    </w:p>
    <w:p w:rsidR="00CA0725" w:rsidRPr="003C4EA3" w:rsidRDefault="00A7429F" w:rsidP="003C4EA3">
      <w:pPr>
        <w:pStyle w:val="Gorputz-testua"/>
        <w:spacing w:after="0"/>
        <w:rPr>
          <w:b/>
          <w:u w:val="single"/>
        </w:rPr>
      </w:pPr>
      <w:r w:rsidRPr="003C4EA3">
        <w:rPr>
          <w:b/>
          <w:u w:val="single"/>
        </w:rPr>
        <w:t>Irati</w:t>
      </w:r>
    </w:p>
    <w:p w:rsidR="00A7429F" w:rsidRDefault="00A7429F" w:rsidP="003C4EA3">
      <w:pPr>
        <w:pStyle w:val="Gorputz-testua"/>
        <w:spacing w:after="0"/>
      </w:pPr>
      <w:r>
        <w:t xml:space="preserve">Hezkuntzan irakasle moduan daramadan esperientzia nahiko laburra den arren eta </w:t>
      </w:r>
      <w:r>
        <w:lastRenderedPageBreak/>
        <w:t>teknologiako irakaslea naizen aldetik, esan beharrean nago irakasle batzuek hizkuntzaren lanketa, hizkuntzetako irakasleen lana bakarrik dela aipatu izan dutela. Pentsamendu hori ez dut konpartitzen eta oker daudela esango nuke. Nire bizipenetan oinarrituz, iazko institutuan euskara normalkuntza proiektuarekin eta orokorrean hizkuntzaren inguruan egiten zen lanketak zama handia zuen aldetik, zentro moduan eta ikasgai guztietan irakasleak konpromisoa hartzen genuen ebaluazio bakoitzean ikasleekin aurkezpen bat gutxienez egin eta grabatzekoa. Esperientzia berria izan zen niretzat, ikasgaian aurkezpenak egiten ditugun arren, grabatu eta ikasleekin eboluzioa eta hobekuntzak baloratzeko aukera izatea. Egia esan behar badut, kurtso hasieratik amaierara lortutako emaitzak positiboak izan ziren eta beraiek gogotsu hartzen zuten, bukaeran hobekuntzak nabaritzen zituztelako.</w:t>
      </w:r>
    </w:p>
    <w:p w:rsidR="00A7429F" w:rsidRDefault="00A7429F" w:rsidP="003C4EA3">
      <w:pPr>
        <w:pStyle w:val="Gorputz-testua"/>
        <w:spacing w:after="0"/>
      </w:pPr>
      <w:r>
        <w:t>Dinamika hau aurrera eramatea errazagoa izaten da taldeak oso handiak ez direnean. Honez gain, hizkuntzaren erabilpena barneratu eta sendotzeko, ahozkotasunak baduela bere pisua esango nuke, praktikan jartzeko modua izanik.</w:t>
      </w:r>
    </w:p>
    <w:p w:rsidR="00A7429F" w:rsidRPr="003C4EA3" w:rsidRDefault="00A7429F" w:rsidP="003C4EA3">
      <w:pPr>
        <w:pStyle w:val="Gorputz-testua"/>
        <w:spacing w:after="0"/>
        <w:rPr>
          <w:b/>
          <w:u w:val="single"/>
        </w:rPr>
      </w:pPr>
      <w:r w:rsidRPr="003C4EA3">
        <w:rPr>
          <w:b/>
          <w:u w:val="single"/>
        </w:rPr>
        <w:t>Itziar</w:t>
      </w:r>
    </w:p>
    <w:p w:rsidR="00A7429F" w:rsidRDefault="00A7429F" w:rsidP="003C4EA3">
      <w:pPr>
        <w:pStyle w:val="Gorputz-testua"/>
        <w:spacing w:after="0"/>
      </w:pPr>
      <w:r>
        <w:t>Nik Haur eta Lehen Hezkuntzan egiten dut lana Entzumen eta Hizkuntza irakaslea naiz komunikazio arazoak dituzten ikasleekin. Nire lana burutzerako orduan komunikazioa garatzea da helburu nagusia eta ikuspegi komunikatiboan oinarritzen dut lana; ikaslearen interesgunetatik abiatuz bere komunikazio gaitasuna indartzea da helburua. Gramatika alderdia ez da garrantzitsuena ikaslearen produkzioa baloratzerako orduan. Baina ikasleari ematen zaion eredua ikuspegi honen araberakoa da, hau da, egitura morfosintaktiko "zuzenak" erabiltzen ditut.</w:t>
      </w:r>
    </w:p>
    <w:p w:rsidR="00CA0725" w:rsidRPr="003C4EA3" w:rsidRDefault="00A7429F" w:rsidP="003C4EA3">
      <w:pPr>
        <w:pStyle w:val="Gorputz-testua"/>
        <w:spacing w:after="0"/>
        <w:rPr>
          <w:b/>
          <w:u w:val="single"/>
        </w:rPr>
      </w:pPr>
      <w:r w:rsidRPr="003C4EA3">
        <w:rPr>
          <w:b/>
          <w:u w:val="single"/>
        </w:rPr>
        <w:t>Amaia</w:t>
      </w:r>
    </w:p>
    <w:p w:rsidR="00A7429F" w:rsidRDefault="00A7429F" w:rsidP="003C4EA3">
      <w:pPr>
        <w:pStyle w:val="Gorputz-testua"/>
        <w:spacing w:after="0"/>
      </w:pPr>
      <w:r>
        <w:t>Ni Haur Hezkuntzako irakaslea izanik, hizkuntzak ez ditugula "arlo" bezala irakasten azaldu nahi dut. Gure egunerokotasunean sartzen da, modu "natural" batean eta adinagatik, oraindik idazten ez dakitenez edo ikasten hasi berri direnez, argi dago guretzat ikuspegi komunikatiboak daukan garrantzia. Gure kasuan, eguneroko errutinetan gero eta esaldi konplexuagoa sortzen ditugu eta bertan zuzentasuna eta arau gramatikalak lantzen ditugu, teoria sakonean sartu barik, noski. Kantak eta ipuinak errepikatuz, piktogramekin esaldiak osatuz, antzerkien bidez... edo antzeko jarduerez baliatzen gara hizkuntzen irakaskuntzarako.</w:t>
      </w:r>
    </w:p>
    <w:p w:rsidR="00A7429F" w:rsidRPr="003C4EA3" w:rsidRDefault="00A7429F" w:rsidP="003C4EA3">
      <w:pPr>
        <w:pStyle w:val="Gorputz-testua"/>
        <w:spacing w:after="0"/>
        <w:rPr>
          <w:b/>
          <w:u w:val="single"/>
        </w:rPr>
      </w:pPr>
      <w:r w:rsidRPr="003C4EA3">
        <w:rPr>
          <w:b/>
          <w:u w:val="single"/>
        </w:rPr>
        <w:t>Itsasne</w:t>
      </w:r>
      <w:r w:rsidR="00D42460" w:rsidRPr="003C4EA3">
        <w:rPr>
          <w:b/>
          <w:u w:val="single"/>
        </w:rPr>
        <w:t xml:space="preserve"> (I)</w:t>
      </w:r>
    </w:p>
    <w:p w:rsidR="00A7429F" w:rsidRPr="003C4EA3" w:rsidRDefault="00A7429F" w:rsidP="003C4EA3">
      <w:pPr>
        <w:pStyle w:val="Gorputz-testua"/>
        <w:spacing w:after="0"/>
      </w:pPr>
      <w:r w:rsidRPr="003C4EA3">
        <w:t xml:space="preserve">Joan den hiruhilekoan, </w:t>
      </w:r>
      <w:proofErr w:type="gramStart"/>
      <w:r w:rsidRPr="003C4EA3">
        <w:t>A</w:t>
      </w:r>
      <w:proofErr w:type="gramEnd"/>
      <w:r w:rsidRPr="003C4EA3">
        <w:t xml:space="preserve"> ereduko ikastetxe kultur anitz batean lan egin nuen. Ikasleen artean 35 hizkuntza ezberdin baino gehiago hitz egiten ziren (</w:t>
      </w:r>
      <w:r w:rsidRPr="003C4EA3">
        <w:rPr>
          <w:i/>
          <w:iCs/>
        </w:rPr>
        <w:t>ikus. beheko mapa</w:t>
      </w:r>
      <w:r w:rsidRPr="003C4EA3">
        <w:t xml:space="preserve">), horien artean asko hizkuntza gutxituak zirelarik. </w:t>
      </w:r>
    </w:p>
    <w:p w:rsidR="00A7429F" w:rsidRDefault="00A7429F" w:rsidP="003C4EA3">
      <w:pPr>
        <w:pStyle w:val="Gorputz-testua"/>
        <w:spacing w:after="0"/>
      </w:pPr>
      <w:r w:rsidRPr="003C4EA3">
        <w:t xml:space="preserve">Haientzako euskarak ez zeukan inolako baliorik eta euskararen garrantziaz jabe zitezen, lehenik eta behin, beraien hizkuntzari garrantzia ematea ezinbestekoa zela pentsatu nuen. Planteamendu horretatik, pixkanaka-pixkanaka gauza ezberdinak egiten hasi nintzen, hala nola: </w:t>
      </w:r>
      <w:r w:rsidRPr="003C4EA3">
        <w:rPr>
          <w:i/>
          <w:iCs/>
        </w:rPr>
        <w:t>euskara-norbere hizkuntza</w:t>
      </w:r>
      <w:r w:rsidRPr="003C4EA3">
        <w:t xml:space="preserve"> oinarrizko hiztegia sortu, norbere hizkuntzari buruzko euskarazko aurkezpenak, goian ikusten duzuen institutuko hizkuntza aniztasunaren mapa, Eskoriatzako Garabide Elkarteak emandako hizkuntza gutxituen hitzaldia (bertan, tamazigh eta guarania hitz egiten zuten bi hiztun etorri ziren guregana), hainbat hizkuntzatan sortutako abesti bat sortzea, beraien musika estiloko euskarazko </w:t>
      </w:r>
      <w:r w:rsidRPr="003C4EA3">
        <w:lastRenderedPageBreak/>
        <w:t>abestiak erakustea, munduko hizkuntzei buruzko galdetegi bat betetzea, … Horrela, ikasleak, beraien ama-hizkuntzak bezala, euskarak ere balio bat zuela konturatzen hasi ziren eta horrek beraien (euskarako) ikas-prozesuan baita beraien nortasunaren eraikitzean positiboki eragin zuen. Hasierako "ez du ezertarako balio" horretatik, "euskara ikasteko interesa daukat" iritsi zirelarik.</w:t>
      </w:r>
    </w:p>
    <w:p w:rsidR="00A7429F" w:rsidRPr="003C4EA3" w:rsidRDefault="00A7429F" w:rsidP="003C4EA3">
      <w:pPr>
        <w:pStyle w:val="Gorputz-testua"/>
        <w:spacing w:after="0"/>
        <w:rPr>
          <w:i/>
          <w:u w:val="single"/>
        </w:rPr>
      </w:pPr>
      <w:r w:rsidRPr="003C4EA3">
        <w:rPr>
          <w:i/>
          <w:u w:val="single"/>
        </w:rPr>
        <w:t>Nerearen erantzuna:</w:t>
      </w:r>
    </w:p>
    <w:p w:rsidR="00A7429F" w:rsidRDefault="00A7429F" w:rsidP="003C4EA3">
      <w:pPr>
        <w:pStyle w:val="Gorputz-testua"/>
        <w:spacing w:after="0"/>
      </w:pPr>
      <w:r>
        <w:t>niri ez zait inoiz batere erraza egin A ereduan ematen egokitu zaidanean, batez ere ikasleengandik jaso  izan dudanagatik, jarrera ezkorra eta batzuen kasuan erasokorra ere izan daitekeelako. Pozten naiz zuk zelan bizi izan zenuen, seguru nago lanketa ez zela batere erraza izan, baina ereindako uzta jaso zenuela nabari da.</w:t>
      </w:r>
    </w:p>
    <w:p w:rsidR="00D42460" w:rsidRPr="003C4EA3" w:rsidRDefault="00D42460" w:rsidP="003C4EA3">
      <w:pPr>
        <w:pStyle w:val="Gorputz-testua"/>
        <w:spacing w:after="0"/>
        <w:rPr>
          <w:b/>
          <w:u w:val="single"/>
        </w:rPr>
      </w:pPr>
      <w:r w:rsidRPr="003C4EA3">
        <w:rPr>
          <w:b/>
          <w:u w:val="single"/>
        </w:rPr>
        <w:t>Itsasne (II)</w:t>
      </w:r>
    </w:p>
    <w:p w:rsidR="00D42460" w:rsidRPr="00D42460" w:rsidRDefault="00D42460" w:rsidP="003C4EA3">
      <w:pPr>
        <w:pStyle w:val="Gorputz-testua"/>
        <w:spacing w:after="0"/>
      </w:pPr>
      <w:r w:rsidRPr="00D42460">
        <w:t>Nire irakaskuntza-eredu edo ikuspegia gramatikala, komunikatiboa eta dialektologikoa dela konturatu naiz. Zoritxarrez, egungo hezkuntza-sistemak hala eskatuta, ikuspegi gramatikala eta komunikatiboa oso errotuta ditudala uste dut, baina era berean, ikuspegi dialektologikoarekin loturiko hainbat gauza egiten ditudala esango nuke, esate baterako:</w:t>
      </w:r>
    </w:p>
    <w:p w:rsidR="00D42460" w:rsidRPr="00D42460" w:rsidRDefault="00D42460" w:rsidP="003C4EA3">
      <w:pPr>
        <w:numPr>
          <w:ilvl w:val="0"/>
          <w:numId w:val="1"/>
        </w:numPr>
        <w:spacing w:before="100" w:beforeAutospacing="1" w:after="100" w:afterAutospacing="1" w:line="240" w:lineRule="auto"/>
        <w:jc w:val="both"/>
        <w:rPr>
          <w:rFonts w:eastAsia="Times New Roman" w:cs="Times New Roman"/>
          <w:sz w:val="24"/>
          <w:szCs w:val="24"/>
          <w:lang w:eastAsia="es-ES"/>
        </w:rPr>
      </w:pPr>
      <w:r w:rsidRPr="00D42460">
        <w:rPr>
          <w:rFonts w:eastAsia="Times New Roman" w:cs="Times New Roman"/>
          <w:sz w:val="24"/>
          <w:szCs w:val="24"/>
          <w:lang w:eastAsia="es-ES"/>
        </w:rPr>
        <w:t xml:space="preserve">Iaz planteatutako proiektu bat datorkit burura: ikasleek 1936ko gerra edo gerraondoa bizi izan zuen norbait elkarrizketatu behar izan zuten eta elkarrizketa hori abiapuntu moduan hartuta, nahi zutena sortzeko aukera eman genien: batzuk komiki bat marraztu zuten, beste batzuk bertsoak, idazlanak, olerkiak, ... idatzi edota bideoak sortu zituzten. Jakintza indibidual eta kolektiboak baliatuz, errepikapen sortzailean oinarritutako zerbait sortu zuten. Lan honekin adierazpen artistikoa, plastikoa, afektiboa... landu zuten. </w:t>
      </w:r>
    </w:p>
    <w:p w:rsidR="00D42460" w:rsidRPr="00D42460" w:rsidRDefault="00D42460" w:rsidP="003C4EA3">
      <w:pPr>
        <w:numPr>
          <w:ilvl w:val="0"/>
          <w:numId w:val="1"/>
        </w:numPr>
        <w:spacing w:before="100" w:beforeAutospacing="1" w:after="100" w:afterAutospacing="1" w:line="240" w:lineRule="auto"/>
        <w:jc w:val="both"/>
        <w:rPr>
          <w:rFonts w:eastAsia="Times New Roman" w:cs="Times New Roman"/>
          <w:sz w:val="24"/>
          <w:szCs w:val="24"/>
          <w:lang w:eastAsia="es-ES"/>
        </w:rPr>
      </w:pPr>
      <w:r w:rsidRPr="00D42460">
        <w:rPr>
          <w:rFonts w:eastAsia="Times New Roman" w:cs="Times New Roman"/>
          <w:sz w:val="24"/>
          <w:szCs w:val="24"/>
          <w:lang w:eastAsia="es-ES"/>
        </w:rPr>
        <w:t>Abesti, testu, dokumental, bideo, telebista edota irrati saioak oinarri hartuta, gai bat planteatzen diet eta bakoitzak horri buruz nahi duena esaten du: iritzia eman dezakete, gai horrekin lotutako bizipenen bat kontatu, gai horrekin nolabaiteko zerikusia daukan beste adibideren bat azaldu, burura datorkien edozein motatako hausnarketa planteatu, ... Honela, guztien artean hizkuntza kolektiboki eraikitzen dutelarik.</w:t>
      </w:r>
    </w:p>
    <w:p w:rsidR="00D42460" w:rsidRPr="00D42460" w:rsidRDefault="00D42460" w:rsidP="003C4EA3">
      <w:pPr>
        <w:numPr>
          <w:ilvl w:val="0"/>
          <w:numId w:val="1"/>
        </w:numPr>
        <w:spacing w:before="100" w:beforeAutospacing="1" w:after="100" w:afterAutospacing="1" w:line="240" w:lineRule="auto"/>
        <w:jc w:val="both"/>
        <w:rPr>
          <w:rFonts w:eastAsia="Times New Roman" w:cs="Times New Roman"/>
          <w:sz w:val="24"/>
          <w:szCs w:val="24"/>
          <w:lang w:eastAsia="es-ES"/>
        </w:rPr>
      </w:pPr>
      <w:r w:rsidRPr="00D42460">
        <w:rPr>
          <w:rFonts w:eastAsia="Times New Roman" w:cs="Times New Roman"/>
          <w:sz w:val="24"/>
          <w:szCs w:val="24"/>
          <w:lang w:eastAsia="es-ES"/>
        </w:rPr>
        <w:t>...</w:t>
      </w:r>
    </w:p>
    <w:p w:rsidR="00D42460" w:rsidRPr="00D42460" w:rsidRDefault="00D42460" w:rsidP="003C4EA3">
      <w:pPr>
        <w:pStyle w:val="Gorputz-testua"/>
        <w:spacing w:after="0"/>
      </w:pPr>
      <w:r w:rsidRPr="00D42460">
        <w:t xml:space="preserve">Guzti hau esanda, hona hemen nire zalantza: </w:t>
      </w:r>
      <w:proofErr w:type="gramStart"/>
      <w:r w:rsidRPr="003C4EA3">
        <w:t>eman ditudan bi adibideetan, ikasleek oinarri modura abiapuntu bat daukatenez, errepikapen sortzailean oinarritutako planteamendua egiten egongo nintzateke edo ez?</w:t>
      </w:r>
      <w:proofErr w:type="gramEnd"/>
    </w:p>
    <w:p w:rsidR="00D42460" w:rsidRPr="003C4EA3" w:rsidRDefault="00D42460" w:rsidP="003C4EA3">
      <w:pPr>
        <w:pStyle w:val="Gorputz-testua"/>
        <w:spacing w:after="0"/>
      </w:pPr>
    </w:p>
    <w:sectPr w:rsidR="00D42460" w:rsidRPr="003C4EA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9C6953"/>
    <w:multiLevelType w:val="multilevel"/>
    <w:tmpl w:val="CF14A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C58"/>
    <w:rsid w:val="003C4EA3"/>
    <w:rsid w:val="00A7429F"/>
    <w:rsid w:val="00B13C58"/>
    <w:rsid w:val="00CA0725"/>
    <w:rsid w:val="00D42460"/>
    <w:rsid w:val="00F943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25083"/>
  <w15:chartTrackingRefBased/>
  <w15:docId w15:val="{70BAA617-7040-4367-8653-9600D8C2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a">
    <w:name w:val="Normal"/>
    <w:qFormat/>
  </w:style>
  <w:style w:type="paragraph" w:styleId="1izenburua">
    <w:name w:val="heading 1"/>
    <w:basedOn w:val="Normala"/>
    <w:next w:val="Normala"/>
    <w:link w:val="1izenburuaKar"/>
    <w:uiPriority w:val="9"/>
    <w:qFormat/>
    <w:rsid w:val="003C4EA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 w:type="paragraph" w:styleId="Gorputz-testua">
    <w:name w:val="Body Text"/>
    <w:basedOn w:val="Normala"/>
    <w:link w:val="Gorputz-testuaKar"/>
    <w:rsid w:val="00B13C58"/>
    <w:pPr>
      <w:widowControl w:val="0"/>
      <w:suppressAutoHyphens/>
      <w:spacing w:before="144" w:after="144" w:line="240" w:lineRule="auto"/>
      <w:jc w:val="both"/>
    </w:pPr>
    <w:rPr>
      <w:rFonts w:ascii="Calibri" w:eastAsia="SimSun" w:hAnsi="Calibri" w:cs="Mangal"/>
      <w:kern w:val="1"/>
      <w:sz w:val="24"/>
      <w:szCs w:val="24"/>
      <w:lang w:val="eu-ES" w:eastAsia="hi-IN" w:bidi="hi-IN"/>
    </w:rPr>
  </w:style>
  <w:style w:type="character" w:customStyle="1" w:styleId="Gorputz-testuaKar">
    <w:name w:val="Gorputz-testua Kar"/>
    <w:basedOn w:val="Paragrafoarenletra-tipolehenetsia"/>
    <w:link w:val="Gorputz-testua"/>
    <w:rsid w:val="00B13C58"/>
    <w:rPr>
      <w:rFonts w:ascii="Calibri" w:eastAsia="SimSun" w:hAnsi="Calibri" w:cs="Mangal"/>
      <w:kern w:val="1"/>
      <w:sz w:val="24"/>
      <w:szCs w:val="24"/>
      <w:lang w:val="eu-ES" w:eastAsia="hi-IN" w:bidi="hi-IN"/>
    </w:rPr>
  </w:style>
  <w:style w:type="paragraph" w:styleId="Normalaweb">
    <w:name w:val="Normal (Web)"/>
    <w:basedOn w:val="Normala"/>
    <w:uiPriority w:val="99"/>
    <w:unhideWhenUsed/>
    <w:rsid w:val="00B13C5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Lodia">
    <w:name w:val="Strong"/>
    <w:basedOn w:val="Paragrafoarenletra-tipolehenetsia"/>
    <w:uiPriority w:val="22"/>
    <w:qFormat/>
    <w:rsid w:val="00CA0725"/>
    <w:rPr>
      <w:b/>
      <w:bCs/>
    </w:rPr>
  </w:style>
  <w:style w:type="character" w:styleId="Enfasia">
    <w:name w:val="Emphasis"/>
    <w:basedOn w:val="Paragrafoarenletra-tipolehenetsia"/>
    <w:uiPriority w:val="20"/>
    <w:qFormat/>
    <w:rsid w:val="00A7429F"/>
    <w:rPr>
      <w:i/>
      <w:iCs/>
    </w:rPr>
  </w:style>
  <w:style w:type="character" w:customStyle="1" w:styleId="1izenburuaKar">
    <w:name w:val="1. izenburua Kar"/>
    <w:basedOn w:val="Paragrafoarenletra-tipolehenetsia"/>
    <w:link w:val="1izenburua"/>
    <w:uiPriority w:val="9"/>
    <w:rsid w:val="003C4EA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604405">
      <w:bodyDiv w:val="1"/>
      <w:marLeft w:val="0"/>
      <w:marRight w:val="0"/>
      <w:marTop w:val="0"/>
      <w:marBottom w:val="0"/>
      <w:divBdr>
        <w:top w:val="none" w:sz="0" w:space="0" w:color="auto"/>
        <w:left w:val="none" w:sz="0" w:space="0" w:color="auto"/>
        <w:bottom w:val="none" w:sz="0" w:space="0" w:color="auto"/>
        <w:right w:val="none" w:sz="0" w:space="0" w:color="auto"/>
      </w:divBdr>
    </w:div>
    <w:div w:id="382025925">
      <w:bodyDiv w:val="1"/>
      <w:marLeft w:val="0"/>
      <w:marRight w:val="0"/>
      <w:marTop w:val="0"/>
      <w:marBottom w:val="0"/>
      <w:divBdr>
        <w:top w:val="none" w:sz="0" w:space="0" w:color="auto"/>
        <w:left w:val="none" w:sz="0" w:space="0" w:color="auto"/>
        <w:bottom w:val="none" w:sz="0" w:space="0" w:color="auto"/>
        <w:right w:val="none" w:sz="0" w:space="0" w:color="auto"/>
      </w:divBdr>
    </w:div>
    <w:div w:id="604848467">
      <w:bodyDiv w:val="1"/>
      <w:marLeft w:val="0"/>
      <w:marRight w:val="0"/>
      <w:marTop w:val="0"/>
      <w:marBottom w:val="0"/>
      <w:divBdr>
        <w:top w:val="none" w:sz="0" w:space="0" w:color="auto"/>
        <w:left w:val="none" w:sz="0" w:space="0" w:color="auto"/>
        <w:bottom w:val="none" w:sz="0" w:space="0" w:color="auto"/>
        <w:right w:val="none" w:sz="0" w:space="0" w:color="auto"/>
      </w:divBdr>
    </w:div>
    <w:div w:id="846403997">
      <w:bodyDiv w:val="1"/>
      <w:marLeft w:val="0"/>
      <w:marRight w:val="0"/>
      <w:marTop w:val="0"/>
      <w:marBottom w:val="0"/>
      <w:divBdr>
        <w:top w:val="none" w:sz="0" w:space="0" w:color="auto"/>
        <w:left w:val="none" w:sz="0" w:space="0" w:color="auto"/>
        <w:bottom w:val="none" w:sz="0" w:space="0" w:color="auto"/>
        <w:right w:val="none" w:sz="0" w:space="0" w:color="auto"/>
      </w:divBdr>
    </w:div>
    <w:div w:id="1804931398">
      <w:bodyDiv w:val="1"/>
      <w:marLeft w:val="0"/>
      <w:marRight w:val="0"/>
      <w:marTop w:val="0"/>
      <w:marBottom w:val="0"/>
      <w:divBdr>
        <w:top w:val="none" w:sz="0" w:space="0" w:color="auto"/>
        <w:left w:val="none" w:sz="0" w:space="0" w:color="auto"/>
        <w:bottom w:val="none" w:sz="0" w:space="0" w:color="auto"/>
        <w:right w:val="none" w:sz="0" w:space="0" w:color="auto"/>
      </w:divBdr>
    </w:div>
    <w:div w:id="213066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gai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1789</Words>
  <Characters>12846</Characters>
  <Application>Microsoft Office Word</Application>
  <DocSecurity>0</DocSecurity>
  <Lines>178</Lines>
  <Paragraphs>49</Paragraphs>
  <ScaleCrop>false</ScaleCrop>
  <HeadingPairs>
    <vt:vector size="2" baseType="variant">
      <vt:variant>
        <vt:lpstr>Titulua</vt:lpstr>
      </vt:variant>
      <vt:variant>
        <vt:i4>1</vt:i4>
      </vt:variant>
    </vt:vector>
  </HeadingPairs>
  <TitlesOfParts>
    <vt:vector size="1" baseType="lpstr">
      <vt:lpstr/>
    </vt:vector>
  </TitlesOfParts>
  <Company>UPV/EHU</Company>
  <LinksUpToDate>false</LinksUpToDate>
  <CharactersWithSpaces>14586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AINHOA EZEIZA</dc:creator>
  <cp:keywords/>
  <dc:description/>
  <cp:lastModifiedBy>AINHOA EZEIZA</cp:lastModifiedBy>
  <cp:revision>3</cp:revision>
  <dcterms:created xsi:type="dcterms:W3CDTF">2018-02-19T08:16:00Z</dcterms:created>
  <dcterms:modified xsi:type="dcterms:W3CDTF">2018-02-19T10:31:00Z</dcterms:modified>
</cp:coreProperties>
</file>